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56" w:rsidRPr="001017CF" w:rsidRDefault="00BE1619" w:rsidP="006D5426">
      <w:pPr>
        <w:jc w:val="center"/>
        <w:rPr>
          <w:rFonts w:ascii="Bodoni MT Black" w:hAnsi="Bodoni MT Black" w:cstheme="minorHAnsi"/>
          <w:b/>
          <w:color w:val="000000"/>
          <w:sz w:val="32"/>
          <w:szCs w:val="32"/>
        </w:rPr>
      </w:pPr>
      <w:r w:rsidRPr="001017CF">
        <w:rPr>
          <w:rFonts w:ascii="Bodoni MT Black" w:hAnsi="Bodoni MT Black" w:cstheme="minorHAnsi"/>
          <w:b/>
          <w:noProof/>
          <w:color w:val="000000"/>
          <w:sz w:val="32"/>
          <w:szCs w:val="32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9D9A440" wp14:editId="7D7EDFEC">
            <wp:simplePos x="0" y="0"/>
            <wp:positionH relativeFrom="column">
              <wp:posOffset>74295</wp:posOffset>
            </wp:positionH>
            <wp:positionV relativeFrom="paragraph">
              <wp:posOffset>-33619</wp:posOffset>
            </wp:positionV>
            <wp:extent cx="791210" cy="836295"/>
            <wp:effectExtent l="0" t="0" r="8890" b="1905"/>
            <wp:wrapNone/>
            <wp:docPr id="3" name="Picture 13" descr="logo pa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ap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056" w:rsidRPr="001017CF">
        <w:rPr>
          <w:rFonts w:asciiTheme="minorHAnsi" w:hAnsiTheme="minorHAnsi" w:cstheme="minorHAnsi"/>
          <w:i/>
          <w:sz w:val="24"/>
          <w:szCs w:val="24"/>
          <w:lang w:val="id-ID"/>
        </w:rPr>
        <w:tab/>
      </w:r>
      <w:r w:rsidR="00530056" w:rsidRPr="00BE1619">
        <w:rPr>
          <w:rFonts w:ascii="Bodoni MT Black" w:hAnsi="Bodoni MT Black" w:cstheme="minorHAnsi"/>
          <w:b/>
          <w:color w:val="000000"/>
          <w:sz w:val="44"/>
          <w:szCs w:val="32"/>
        </w:rPr>
        <w:t>PEMERINTAH PROVINSI PAPUA</w:t>
      </w:r>
    </w:p>
    <w:p w:rsidR="00530056" w:rsidRPr="00BE1619" w:rsidRDefault="00BE1619" w:rsidP="006D542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</w:pPr>
      <w:r w:rsidRPr="00BE1619"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  <w:t>BIRO LAYANAN PENGADAAN BARANG DAN JASA</w:t>
      </w:r>
    </w:p>
    <w:p w:rsidR="00530056" w:rsidRPr="001017CF" w:rsidRDefault="00530056" w:rsidP="006D542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z w:val="32"/>
          <w:szCs w:val="32"/>
          <w:lang w:val="id-ID"/>
        </w:rPr>
      </w:pPr>
      <w:r w:rsidRPr="001017CF">
        <w:rPr>
          <w:rFonts w:ascii="Bookman Old Style" w:hAnsi="Bookman Old Style" w:cstheme="minorHAnsi"/>
          <w:b/>
          <w:color w:val="000000"/>
          <w:szCs w:val="28"/>
          <w:lang w:val="id-ID"/>
        </w:rPr>
        <w:t>Jln. Sao-Siu Dok II Bawah Jayapura</w:t>
      </w:r>
    </w:p>
    <w:p w:rsidR="00530056" w:rsidRPr="001017CF" w:rsidRDefault="00563A04" w:rsidP="006D5426">
      <w:pPr>
        <w:ind w:right="111"/>
        <w:jc w:val="center"/>
        <w:rPr>
          <w:rFonts w:asciiTheme="minorHAnsi" w:hAnsiTheme="minorHAnsi" w:cstheme="minorHAnsi"/>
          <w:b/>
          <w:color w:val="000000"/>
          <w:lang w:val="id-ID"/>
        </w:rPr>
      </w:pPr>
      <w:r>
        <w:rPr>
          <w:rFonts w:asciiTheme="minorHAnsi" w:hAnsiTheme="minorHAnsi" w:cstheme="minorHAnsi"/>
          <w:b/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50132" wp14:editId="61ABD093">
                <wp:simplePos x="0" y="0"/>
                <wp:positionH relativeFrom="column">
                  <wp:posOffset>13335</wp:posOffset>
                </wp:positionH>
                <wp:positionV relativeFrom="paragraph">
                  <wp:posOffset>118745</wp:posOffset>
                </wp:positionV>
                <wp:extent cx="6600825" cy="0"/>
                <wp:effectExtent l="0" t="19050" r="95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35pt" to="52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9K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530056" w:rsidRPr="00F74C4B" w:rsidRDefault="00530056" w:rsidP="006D5426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val="id-ID"/>
        </w:rPr>
      </w:pPr>
    </w:p>
    <w:p w:rsidR="00530056" w:rsidRPr="00534954" w:rsidRDefault="00530056" w:rsidP="006D5426">
      <w:pPr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Jayapura, </w:t>
      </w:r>
      <w:r w:rsidR="00C63288" w:rsidRPr="00534954">
        <w:rPr>
          <w:rFonts w:asciiTheme="minorHAnsi" w:hAnsiTheme="minorHAnsi" w:cstheme="minorHAnsi"/>
          <w:sz w:val="24"/>
          <w:szCs w:val="24"/>
        </w:rPr>
        <w:t>1</w:t>
      </w:r>
      <w:r w:rsidR="00977873" w:rsidRPr="00534954">
        <w:rPr>
          <w:rFonts w:asciiTheme="minorHAnsi" w:hAnsiTheme="minorHAnsi" w:cstheme="minorHAnsi"/>
          <w:sz w:val="24"/>
          <w:szCs w:val="24"/>
        </w:rPr>
        <w:t>3</w:t>
      </w:r>
      <w:r w:rsidR="00BE1619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6664EC">
        <w:rPr>
          <w:rFonts w:asciiTheme="minorHAnsi" w:hAnsiTheme="minorHAnsi" w:cstheme="minorHAnsi"/>
          <w:sz w:val="24"/>
          <w:szCs w:val="24"/>
          <w:lang w:val="id-ID"/>
        </w:rPr>
        <w:t>Agustus</w:t>
      </w:r>
      <w:r w:rsidR="00BE1619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A565F6" w:rsidRPr="00534954" w:rsidRDefault="00A565F6" w:rsidP="006D5426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</w:rPr>
      </w:pPr>
    </w:p>
    <w:p w:rsidR="001825CA" w:rsidRPr="00534954" w:rsidRDefault="00CF225A" w:rsidP="006D5426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eastAsia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>Nomor</w:t>
      </w:r>
      <w:r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DE628F" w:rsidRPr="00534954">
        <w:rPr>
          <w:rFonts w:asciiTheme="minorHAnsi" w:hAnsiTheme="minorHAnsi" w:cstheme="minorHAnsi"/>
          <w:sz w:val="24"/>
          <w:szCs w:val="24"/>
          <w:lang w:val="id-ID"/>
        </w:rPr>
        <w:t>06</w:t>
      </w:r>
      <w:r w:rsidR="00C63288" w:rsidRPr="00534954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DE628F" w:rsidRPr="00534954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DE628F" w:rsidRPr="00534954">
        <w:rPr>
          <w:rFonts w:asciiTheme="minorHAnsi" w:hAnsiTheme="minorHAnsi" w:cstheme="minorHAnsi"/>
          <w:color w:val="333333"/>
          <w:sz w:val="24"/>
          <w:szCs w:val="24"/>
        </w:rPr>
        <w:t>POKJA61/BA.EV.HARGA/PRN.SUNGAI BELO/APBD/VIII/2018</w:t>
      </w:r>
    </w:p>
    <w:p w:rsidR="001825CA" w:rsidRPr="00534954" w:rsidRDefault="00F6211E" w:rsidP="006D5426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>Lampiran</w:t>
      </w:r>
      <w:r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9355F"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534954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534954" w:rsidRPr="00534954" w:rsidRDefault="00534954" w:rsidP="006D5426">
      <w:pPr>
        <w:tabs>
          <w:tab w:val="left" w:pos="426"/>
        </w:tabs>
        <w:rPr>
          <w:rFonts w:asciiTheme="minorHAnsi" w:hAnsiTheme="minorHAnsi" w:cstheme="minorHAnsi"/>
          <w:sz w:val="24"/>
          <w:szCs w:val="24"/>
          <w:lang w:val="id-ID"/>
        </w:rPr>
      </w:pPr>
    </w:p>
    <w:p w:rsidR="00534954" w:rsidRPr="00534954" w:rsidRDefault="00534954" w:rsidP="00B0543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ab/>
        <w:t>Kepada</w:t>
      </w:r>
    </w:p>
    <w:p w:rsidR="001825CA" w:rsidRPr="00534954" w:rsidRDefault="001825CA" w:rsidP="00B0543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>Yth.</w:t>
      </w:r>
      <w:r w:rsidR="00DE628F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534954"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hyperlink r:id="rId7" w:anchor="kualifikasi" w:history="1">
        <w:r w:rsidR="00DE628F" w:rsidRPr="00534954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PT. ARAS PASIFIK INTERNASIONAL</w:t>
        </w:r>
      </w:hyperlink>
    </w:p>
    <w:p w:rsidR="001825CA" w:rsidRPr="00534954" w:rsidRDefault="00534954" w:rsidP="00B0543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di  </w:t>
      </w:r>
      <w:r w:rsidR="00781097" w:rsidRPr="00534954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534954" w:rsidRDefault="00DE628F" w:rsidP="00B0543D">
      <w:pPr>
        <w:tabs>
          <w:tab w:val="left" w:pos="567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       </w:t>
      </w:r>
      <w:r w:rsidR="00534954" w:rsidRPr="00534954">
        <w:rPr>
          <w:rFonts w:asciiTheme="minorHAnsi" w:hAnsiTheme="minorHAnsi" w:cstheme="minorHAnsi"/>
          <w:sz w:val="24"/>
          <w:szCs w:val="24"/>
          <w:lang w:val="id-ID"/>
        </w:rPr>
        <w:tab/>
        <w:t xml:space="preserve">        </w:t>
      </w:r>
      <w:r w:rsidRPr="00534954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F74C4B" w:rsidRPr="00534954">
        <w:rPr>
          <w:rFonts w:asciiTheme="minorHAnsi" w:hAnsiTheme="minorHAnsi" w:cstheme="minorHAnsi"/>
          <w:sz w:val="24"/>
          <w:szCs w:val="24"/>
          <w:u w:val="single"/>
        </w:rPr>
        <w:t>Tempat</w:t>
      </w:r>
    </w:p>
    <w:p w:rsidR="00700D39" w:rsidRPr="00700D39" w:rsidRDefault="00700D39" w:rsidP="00534954">
      <w:pPr>
        <w:tabs>
          <w:tab w:val="left" w:pos="2127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</w:p>
    <w:p w:rsidR="00042A9C" w:rsidRPr="00732BC5" w:rsidRDefault="00700D39" w:rsidP="00042A9C">
      <w:pPr>
        <w:pStyle w:val="Default"/>
        <w:jc w:val="both"/>
        <w:rPr>
          <w:rFonts w:ascii="Tahoma" w:hAnsi="Tahoma" w:cs="Tahoma"/>
          <w:sz w:val="23"/>
          <w:szCs w:val="23"/>
          <w:lang w:val="id-ID"/>
        </w:rPr>
      </w:pPr>
      <w:r w:rsidRPr="00700D39">
        <w:rPr>
          <w:rFonts w:asciiTheme="minorHAnsi" w:hAnsiTheme="minorHAnsi" w:cstheme="minorHAnsi"/>
          <w:lang w:val="id-ID"/>
        </w:rPr>
        <w:t xml:space="preserve"> </w:t>
      </w:r>
      <w:r w:rsidR="00042A9C" w:rsidRPr="00534954">
        <w:rPr>
          <w:rFonts w:asciiTheme="minorHAnsi" w:hAnsiTheme="minorHAnsi" w:cstheme="minorHAnsi"/>
          <w:lang w:val="id-ID"/>
        </w:rPr>
        <w:t>Perihal</w:t>
      </w:r>
      <w:r w:rsidR="00042A9C" w:rsidRPr="00534954">
        <w:rPr>
          <w:rFonts w:asciiTheme="minorHAnsi" w:hAnsiTheme="minorHAnsi" w:cstheme="minorHAnsi"/>
          <w:lang w:val="id-ID"/>
        </w:rPr>
        <w:tab/>
        <w:t xml:space="preserve">: </w:t>
      </w:r>
      <w:r w:rsidR="00042A9C" w:rsidRPr="00732BC5">
        <w:rPr>
          <w:rFonts w:ascii="Tahoma" w:hAnsi="Tahoma" w:cs="Tahoma"/>
          <w:sz w:val="23"/>
          <w:szCs w:val="23"/>
          <w:lang w:val="id-ID"/>
        </w:rPr>
        <w:t>Undangan Klarifikasi dan Negosiasi Teknis dan Biaya</w:t>
      </w:r>
      <w:r w:rsidR="00042A9C" w:rsidRPr="00732BC5">
        <w:rPr>
          <w:rFonts w:asciiTheme="minorHAnsi" w:hAnsiTheme="minorHAnsi" w:cstheme="minorHAnsi"/>
          <w:u w:val="single"/>
        </w:rPr>
        <w:t>:</w:t>
      </w:r>
    </w:p>
    <w:p w:rsidR="00042A9C" w:rsidRPr="00534954" w:rsidRDefault="00042A9C" w:rsidP="00042A9C">
      <w:pPr>
        <w:tabs>
          <w:tab w:val="left" w:pos="1418"/>
          <w:tab w:val="left" w:pos="1560"/>
        </w:tabs>
        <w:ind w:left="1560" w:hanging="1560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534954">
        <w:rPr>
          <w:rFonts w:asciiTheme="minorHAnsi" w:hAnsiTheme="minorHAnsi" w:cstheme="minorHAnsi"/>
          <w:sz w:val="24"/>
          <w:szCs w:val="24"/>
        </w:rPr>
        <w:tab/>
      </w:r>
      <w:r w:rsidRPr="00534954">
        <w:rPr>
          <w:rFonts w:asciiTheme="minorHAnsi" w:hAnsiTheme="minorHAnsi" w:cstheme="minorHAnsi"/>
          <w:sz w:val="24"/>
          <w:szCs w:val="24"/>
        </w:rPr>
        <w:tab/>
      </w:r>
      <w:r w:rsidRPr="00534954">
        <w:rPr>
          <w:rFonts w:asciiTheme="minorHAnsi" w:hAnsiTheme="minorHAnsi" w:cstheme="minorHAnsi"/>
          <w:b/>
          <w:sz w:val="24"/>
          <w:szCs w:val="24"/>
        </w:rPr>
        <w:t>“</w:t>
      </w:r>
      <w:r w:rsidRPr="0053495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Perencanaan Teknis Pembangunan Prasarana Pengendali Banjir Sungai Belo Kabupaten Jayapura</w:t>
      </w:r>
      <w:r w:rsidRPr="00534954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53495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”</w:t>
      </w:r>
    </w:p>
    <w:p w:rsidR="00700D39" w:rsidRPr="00700D39" w:rsidRDefault="00700D39" w:rsidP="00700D3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</w:p>
    <w:p w:rsidR="00700D39" w:rsidRDefault="00700D39" w:rsidP="00B054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Sehubungan dengan berakhirnya masa sangggah untuk Pekerjaan</w:t>
      </w:r>
      <w:r w:rsidR="00E04836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:</w:t>
      </w:r>
      <w:bookmarkStart w:id="0" w:name="_GoBack"/>
      <w:bookmarkEnd w:id="0"/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 </w:t>
      </w:r>
      <w:r w:rsidR="00534954" w:rsidRPr="0053495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Perencanaan Teknis Pembangunan Prasarana Pengendali Banjir Sungai Belo Kabupaten Jayapura</w:t>
      </w:r>
      <w:r w:rsidR="00534954" w:rsidRPr="00534954">
        <w:rPr>
          <w:rStyle w:val="apple-converted-space"/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 </w:t>
      </w:r>
      <w:r w:rsidRPr="0053495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  <w:t xml:space="preserve"> </w:t>
      </w:r>
      <w:r w:rsid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(Kode Lelang: </w:t>
      </w:r>
      <w:r w:rsidR="00534954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4840041</w:t>
      </w:r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), maka Kami mengundang Saudara dalam </w:t>
      </w:r>
      <w:r w:rsidR="00DC1F01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Rapat</w:t>
      </w:r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 Klarifikasi dan Negosiasi Teknis dan Biaya yang akan dilaksanakan pada : </w:t>
      </w:r>
    </w:p>
    <w:p w:rsidR="00A1109D" w:rsidRDefault="00A1109D" w:rsidP="00B0543D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</w:p>
    <w:p w:rsidR="00700D39" w:rsidRPr="00700D39" w:rsidRDefault="00700D39" w:rsidP="00B0543D">
      <w:pPr>
        <w:tabs>
          <w:tab w:val="left" w:pos="1843"/>
        </w:tabs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Hari </w:t>
      </w:r>
      <w:r w:rsidR="00534954" w:rsidRPr="00A1109D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ab/>
      </w: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: Selasa </w:t>
      </w:r>
    </w:p>
    <w:p w:rsidR="00700D39" w:rsidRPr="00700D39" w:rsidRDefault="00700D39" w:rsidP="00B0543D">
      <w:pPr>
        <w:tabs>
          <w:tab w:val="left" w:pos="1843"/>
        </w:tabs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Tanggal </w:t>
      </w:r>
      <w:r w:rsidR="00534954" w:rsidRPr="00A1109D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ab/>
        <w:t>: 14</w:t>
      </w: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 Agustus 2018 </w:t>
      </w:r>
    </w:p>
    <w:p w:rsidR="00700D39" w:rsidRPr="00700D39" w:rsidRDefault="00700D39" w:rsidP="00B0543D">
      <w:pPr>
        <w:tabs>
          <w:tab w:val="left" w:pos="1843"/>
        </w:tabs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Pukul </w:t>
      </w:r>
      <w:r w:rsidR="00534954" w:rsidRPr="00A1109D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ab/>
        <w:t>: 10.00 WIT s/d 13</w:t>
      </w: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.00 WIT </w:t>
      </w:r>
    </w:p>
    <w:p w:rsidR="00700D39" w:rsidRDefault="00700D39" w:rsidP="00B0543D">
      <w:pPr>
        <w:tabs>
          <w:tab w:val="left" w:pos="1843"/>
        </w:tabs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Tempat </w:t>
      </w:r>
      <w:r w:rsidR="00534954" w:rsidRPr="00A1109D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ab/>
      </w:r>
      <w:r w:rsidRPr="00700D39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  <w:t xml:space="preserve">: Jln. Soa-Siu Dok II Jayapura Lantai II Kantor Gubernur Papua </w:t>
      </w:r>
    </w:p>
    <w:p w:rsidR="00A1109D" w:rsidRPr="00700D39" w:rsidRDefault="00A1109D" w:rsidP="00B0543D">
      <w:pPr>
        <w:tabs>
          <w:tab w:val="left" w:pos="3119"/>
        </w:tabs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id-ID"/>
        </w:rPr>
      </w:pPr>
    </w:p>
    <w:p w:rsidR="00700D39" w:rsidRPr="00534954" w:rsidRDefault="00700D39" w:rsidP="00B054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Peserta harus membawa seluruh dokumen penawaran teknis dan biaya beserta lampirannya yang telah diupload pada sistem SPSE untuk pekerjaan tersebut di atas. </w:t>
      </w:r>
    </w:p>
    <w:p w:rsidR="00700D39" w:rsidRPr="00700D39" w:rsidRDefault="00700D39" w:rsidP="00B0543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</w:p>
    <w:p w:rsidR="00700D39" w:rsidRPr="00534954" w:rsidRDefault="00700D39" w:rsidP="00B0543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534954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Ketidakhadiran Saudara dalam Klarifikasi dan Negosiasi Teknis dan Biaya dianggap sebagai pengunduran diri dan dinyatakan GUGUR. </w:t>
      </w:r>
    </w:p>
    <w:p w:rsidR="00700D39" w:rsidRPr="00700D39" w:rsidRDefault="00700D39" w:rsidP="00B0543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</w:p>
    <w:p w:rsidR="00700D39" w:rsidRPr="00700D39" w:rsidRDefault="00700D39" w:rsidP="00B054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De</w:t>
      </w:r>
      <w:r w:rsidR="00A56972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mikian undangan ini disampaikan,</w:t>
      </w:r>
      <w:r w:rsidRPr="00700D39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 </w:t>
      </w:r>
      <w:r w:rsidR="00A56972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>atas perhatiannya diucapkan nterima kasih</w:t>
      </w:r>
      <w:r w:rsidRPr="00700D39"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  <w:t xml:space="preserve">. </w:t>
      </w:r>
    </w:p>
    <w:p w:rsidR="00F55B11" w:rsidRDefault="00F55B11" w:rsidP="00B0543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</w:pPr>
    </w:p>
    <w:p w:rsidR="00F55B11" w:rsidRDefault="00F55B11" w:rsidP="00F55B11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</w:pPr>
    </w:p>
    <w:p w:rsidR="00700D39" w:rsidRPr="00700D39" w:rsidRDefault="003E2D7F" w:rsidP="00A1109D">
      <w:pPr>
        <w:autoSpaceDE w:val="0"/>
        <w:autoSpaceDN w:val="0"/>
        <w:adjustRightInd w:val="0"/>
        <w:ind w:left="4536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  <w:t>Kelompok Kerja (Pokja) 61</w:t>
      </w:r>
    </w:p>
    <w:p w:rsidR="00700D39" w:rsidRPr="00700D39" w:rsidRDefault="00700D39" w:rsidP="00A1109D">
      <w:pPr>
        <w:autoSpaceDE w:val="0"/>
        <w:autoSpaceDN w:val="0"/>
        <w:adjustRightInd w:val="0"/>
        <w:ind w:left="4536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  <w:t>Biro Layanan Pengadaan Barang dan Jasa</w:t>
      </w:r>
    </w:p>
    <w:p w:rsidR="00700D39" w:rsidRPr="00700D39" w:rsidRDefault="00700D39" w:rsidP="00A1109D">
      <w:pPr>
        <w:autoSpaceDE w:val="0"/>
        <w:autoSpaceDN w:val="0"/>
        <w:adjustRightInd w:val="0"/>
        <w:ind w:left="4536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val="id-ID"/>
        </w:rPr>
      </w:pPr>
      <w:r w:rsidRPr="00700D3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  <w:t>Ketua</w:t>
      </w:r>
    </w:p>
    <w:p w:rsidR="00700D39" w:rsidRPr="00534954" w:rsidRDefault="00700D39" w:rsidP="00A1109D">
      <w:pPr>
        <w:ind w:left="4536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53495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id-ID"/>
        </w:rPr>
        <w:t>Ttd</w:t>
      </w:r>
    </w:p>
    <w:p w:rsidR="00700D39" w:rsidRDefault="00700D39" w:rsidP="006D5426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00D39" w:rsidRDefault="00700D39" w:rsidP="006D5426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00D39" w:rsidRDefault="00700D39" w:rsidP="006D5426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00D39" w:rsidRDefault="00700D39" w:rsidP="006D5426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00D39" w:rsidRDefault="00700D39" w:rsidP="006D5426">
      <w:pPr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DD0D13" w:rsidRDefault="00DD0D13" w:rsidP="006D5426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</w:p>
    <w:p w:rsidR="0011641C" w:rsidRPr="00F74C4B" w:rsidRDefault="0011641C" w:rsidP="006D5426">
      <w:pPr>
        <w:ind w:left="4954" w:right="43"/>
        <w:jc w:val="center"/>
        <w:rPr>
          <w:rFonts w:asciiTheme="minorHAnsi" w:hAnsiTheme="minorHAnsi" w:cstheme="minorHAnsi"/>
          <w:sz w:val="24"/>
          <w:szCs w:val="24"/>
        </w:rPr>
      </w:pPr>
    </w:p>
    <w:sectPr w:rsidR="0011641C" w:rsidRPr="00F74C4B" w:rsidSect="00534954">
      <w:pgSz w:w="12242" w:h="20163" w:code="5"/>
      <w:pgMar w:top="851" w:right="6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AA"/>
    <w:multiLevelType w:val="hybridMultilevel"/>
    <w:tmpl w:val="A0D69B4C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596CD4"/>
    <w:multiLevelType w:val="hybridMultilevel"/>
    <w:tmpl w:val="71E260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767A9"/>
    <w:multiLevelType w:val="hybridMultilevel"/>
    <w:tmpl w:val="2D2AF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3137"/>
    <w:multiLevelType w:val="hybridMultilevel"/>
    <w:tmpl w:val="88F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BD1"/>
    <w:multiLevelType w:val="hybridMultilevel"/>
    <w:tmpl w:val="2736977C"/>
    <w:lvl w:ilvl="0" w:tplc="C2C4646C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color w:val="0000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B0E"/>
    <w:multiLevelType w:val="hybridMultilevel"/>
    <w:tmpl w:val="C136B8B2"/>
    <w:lvl w:ilvl="0" w:tplc="E2880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8B7"/>
    <w:multiLevelType w:val="hybridMultilevel"/>
    <w:tmpl w:val="91781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5A07"/>
    <w:multiLevelType w:val="hybridMultilevel"/>
    <w:tmpl w:val="1A626B06"/>
    <w:lvl w:ilvl="0" w:tplc="4AC28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CA"/>
    <w:rsid w:val="00000A55"/>
    <w:rsid w:val="0003674F"/>
    <w:rsid w:val="00042A9C"/>
    <w:rsid w:val="00061C23"/>
    <w:rsid w:val="00062A9E"/>
    <w:rsid w:val="00072089"/>
    <w:rsid w:val="00082EEB"/>
    <w:rsid w:val="000A0DCD"/>
    <w:rsid w:val="000A21FE"/>
    <w:rsid w:val="000D43B5"/>
    <w:rsid w:val="000D770E"/>
    <w:rsid w:val="000F3650"/>
    <w:rsid w:val="000F3829"/>
    <w:rsid w:val="001017CF"/>
    <w:rsid w:val="00112B0F"/>
    <w:rsid w:val="0011641C"/>
    <w:rsid w:val="001221C9"/>
    <w:rsid w:val="00123EA4"/>
    <w:rsid w:val="00135985"/>
    <w:rsid w:val="00140F21"/>
    <w:rsid w:val="00142DE7"/>
    <w:rsid w:val="00147265"/>
    <w:rsid w:val="00157C6B"/>
    <w:rsid w:val="00165481"/>
    <w:rsid w:val="001825CA"/>
    <w:rsid w:val="001B2D61"/>
    <w:rsid w:val="001C667C"/>
    <w:rsid w:val="001E2CA7"/>
    <w:rsid w:val="001F0D1B"/>
    <w:rsid w:val="00213843"/>
    <w:rsid w:val="00226A9C"/>
    <w:rsid w:val="002442C4"/>
    <w:rsid w:val="002517AB"/>
    <w:rsid w:val="0025184B"/>
    <w:rsid w:val="002526A2"/>
    <w:rsid w:val="002734A1"/>
    <w:rsid w:val="00282B4C"/>
    <w:rsid w:val="00282FC2"/>
    <w:rsid w:val="00292B27"/>
    <w:rsid w:val="002A261A"/>
    <w:rsid w:val="002A7B53"/>
    <w:rsid w:val="002B405F"/>
    <w:rsid w:val="002D4FD7"/>
    <w:rsid w:val="00302BFF"/>
    <w:rsid w:val="003054F9"/>
    <w:rsid w:val="00307D73"/>
    <w:rsid w:val="00313CBA"/>
    <w:rsid w:val="00325118"/>
    <w:rsid w:val="00360AA3"/>
    <w:rsid w:val="00377C09"/>
    <w:rsid w:val="00386CCE"/>
    <w:rsid w:val="003972DE"/>
    <w:rsid w:val="003A59F3"/>
    <w:rsid w:val="003B1E15"/>
    <w:rsid w:val="003B564A"/>
    <w:rsid w:val="003D5679"/>
    <w:rsid w:val="003E2D7F"/>
    <w:rsid w:val="003E4950"/>
    <w:rsid w:val="003E60CE"/>
    <w:rsid w:val="003F4145"/>
    <w:rsid w:val="00415293"/>
    <w:rsid w:val="00444618"/>
    <w:rsid w:val="00451CC2"/>
    <w:rsid w:val="00466B73"/>
    <w:rsid w:val="00477112"/>
    <w:rsid w:val="004773A2"/>
    <w:rsid w:val="004B7E0C"/>
    <w:rsid w:val="004B7EEF"/>
    <w:rsid w:val="004D29C6"/>
    <w:rsid w:val="004D5CAE"/>
    <w:rsid w:val="005043CD"/>
    <w:rsid w:val="00506BFD"/>
    <w:rsid w:val="00510700"/>
    <w:rsid w:val="00511A77"/>
    <w:rsid w:val="0052671B"/>
    <w:rsid w:val="00527EE7"/>
    <w:rsid w:val="00530056"/>
    <w:rsid w:val="00534954"/>
    <w:rsid w:val="005502A6"/>
    <w:rsid w:val="00563A04"/>
    <w:rsid w:val="00570981"/>
    <w:rsid w:val="0057252D"/>
    <w:rsid w:val="005A7D65"/>
    <w:rsid w:val="005B1665"/>
    <w:rsid w:val="005B39D7"/>
    <w:rsid w:val="005B530E"/>
    <w:rsid w:val="005D4ED4"/>
    <w:rsid w:val="005F1AD3"/>
    <w:rsid w:val="005F7218"/>
    <w:rsid w:val="00615E90"/>
    <w:rsid w:val="0063044D"/>
    <w:rsid w:val="00637E6C"/>
    <w:rsid w:val="0065017D"/>
    <w:rsid w:val="0065043A"/>
    <w:rsid w:val="00657DAE"/>
    <w:rsid w:val="0066010F"/>
    <w:rsid w:val="006664EC"/>
    <w:rsid w:val="006764FD"/>
    <w:rsid w:val="00685A83"/>
    <w:rsid w:val="00686215"/>
    <w:rsid w:val="0068683A"/>
    <w:rsid w:val="00692BB2"/>
    <w:rsid w:val="00696032"/>
    <w:rsid w:val="006A45AA"/>
    <w:rsid w:val="006A7860"/>
    <w:rsid w:val="006B0D0F"/>
    <w:rsid w:val="006B2BAD"/>
    <w:rsid w:val="006D5426"/>
    <w:rsid w:val="006E2CB6"/>
    <w:rsid w:val="006E6472"/>
    <w:rsid w:val="00700D39"/>
    <w:rsid w:val="00704458"/>
    <w:rsid w:val="00704E07"/>
    <w:rsid w:val="00721229"/>
    <w:rsid w:val="00732380"/>
    <w:rsid w:val="00732BC5"/>
    <w:rsid w:val="00747C36"/>
    <w:rsid w:val="00781097"/>
    <w:rsid w:val="00783D66"/>
    <w:rsid w:val="00787127"/>
    <w:rsid w:val="007B742B"/>
    <w:rsid w:val="007D375D"/>
    <w:rsid w:val="00810958"/>
    <w:rsid w:val="0081285A"/>
    <w:rsid w:val="00845498"/>
    <w:rsid w:val="008541B0"/>
    <w:rsid w:val="0086342E"/>
    <w:rsid w:val="00881534"/>
    <w:rsid w:val="00892578"/>
    <w:rsid w:val="008A0FA3"/>
    <w:rsid w:val="008D6592"/>
    <w:rsid w:val="00905E5B"/>
    <w:rsid w:val="0091677B"/>
    <w:rsid w:val="00922DA4"/>
    <w:rsid w:val="00923DF5"/>
    <w:rsid w:val="00924B51"/>
    <w:rsid w:val="00934168"/>
    <w:rsid w:val="0094574C"/>
    <w:rsid w:val="00946A83"/>
    <w:rsid w:val="00956EEB"/>
    <w:rsid w:val="00973711"/>
    <w:rsid w:val="0097721D"/>
    <w:rsid w:val="00977873"/>
    <w:rsid w:val="00996871"/>
    <w:rsid w:val="009A2FED"/>
    <w:rsid w:val="009A7130"/>
    <w:rsid w:val="009B4FB4"/>
    <w:rsid w:val="009D6C98"/>
    <w:rsid w:val="009F3471"/>
    <w:rsid w:val="00A1109D"/>
    <w:rsid w:val="00A34241"/>
    <w:rsid w:val="00A40BE0"/>
    <w:rsid w:val="00A42753"/>
    <w:rsid w:val="00A565F6"/>
    <w:rsid w:val="00A56972"/>
    <w:rsid w:val="00A7232E"/>
    <w:rsid w:val="00A90023"/>
    <w:rsid w:val="00A959E6"/>
    <w:rsid w:val="00AA5A5A"/>
    <w:rsid w:val="00AB0D75"/>
    <w:rsid w:val="00AB437C"/>
    <w:rsid w:val="00AC1D87"/>
    <w:rsid w:val="00AD45DB"/>
    <w:rsid w:val="00AD539B"/>
    <w:rsid w:val="00AF6AA7"/>
    <w:rsid w:val="00B02700"/>
    <w:rsid w:val="00B0543D"/>
    <w:rsid w:val="00B12546"/>
    <w:rsid w:val="00B51AF4"/>
    <w:rsid w:val="00B5282E"/>
    <w:rsid w:val="00B57D5C"/>
    <w:rsid w:val="00B838B1"/>
    <w:rsid w:val="00BB19A2"/>
    <w:rsid w:val="00BB2B3D"/>
    <w:rsid w:val="00BC0DAD"/>
    <w:rsid w:val="00BD0061"/>
    <w:rsid w:val="00BE1619"/>
    <w:rsid w:val="00BE3073"/>
    <w:rsid w:val="00BF2C16"/>
    <w:rsid w:val="00BF6F36"/>
    <w:rsid w:val="00C12511"/>
    <w:rsid w:val="00C200E4"/>
    <w:rsid w:val="00C261DE"/>
    <w:rsid w:val="00C32048"/>
    <w:rsid w:val="00C32429"/>
    <w:rsid w:val="00C4061F"/>
    <w:rsid w:val="00C558E2"/>
    <w:rsid w:val="00C63288"/>
    <w:rsid w:val="00C86BB8"/>
    <w:rsid w:val="00C957A0"/>
    <w:rsid w:val="00CE7CBA"/>
    <w:rsid w:val="00CF12AA"/>
    <w:rsid w:val="00CF1BA8"/>
    <w:rsid w:val="00CF225A"/>
    <w:rsid w:val="00CF2C25"/>
    <w:rsid w:val="00D14B22"/>
    <w:rsid w:val="00D25661"/>
    <w:rsid w:val="00D25F74"/>
    <w:rsid w:val="00D30D87"/>
    <w:rsid w:val="00D47D72"/>
    <w:rsid w:val="00D51855"/>
    <w:rsid w:val="00D6100D"/>
    <w:rsid w:val="00D94786"/>
    <w:rsid w:val="00DA3C27"/>
    <w:rsid w:val="00DA43B6"/>
    <w:rsid w:val="00DB0DC9"/>
    <w:rsid w:val="00DB4C02"/>
    <w:rsid w:val="00DC0C6C"/>
    <w:rsid w:val="00DC1F01"/>
    <w:rsid w:val="00DC3492"/>
    <w:rsid w:val="00DC3E80"/>
    <w:rsid w:val="00DD0D13"/>
    <w:rsid w:val="00DD5688"/>
    <w:rsid w:val="00DE09AE"/>
    <w:rsid w:val="00DE628F"/>
    <w:rsid w:val="00DE6D79"/>
    <w:rsid w:val="00DF257B"/>
    <w:rsid w:val="00DF5AA4"/>
    <w:rsid w:val="00E04836"/>
    <w:rsid w:val="00E342B3"/>
    <w:rsid w:val="00E52738"/>
    <w:rsid w:val="00E57C6D"/>
    <w:rsid w:val="00E779C9"/>
    <w:rsid w:val="00E86718"/>
    <w:rsid w:val="00E929F5"/>
    <w:rsid w:val="00E93CFC"/>
    <w:rsid w:val="00EC1F16"/>
    <w:rsid w:val="00EC68FB"/>
    <w:rsid w:val="00ED088F"/>
    <w:rsid w:val="00ED4F2C"/>
    <w:rsid w:val="00F054C1"/>
    <w:rsid w:val="00F12F54"/>
    <w:rsid w:val="00F13A37"/>
    <w:rsid w:val="00F16B3D"/>
    <w:rsid w:val="00F22D49"/>
    <w:rsid w:val="00F526B4"/>
    <w:rsid w:val="00F55B11"/>
    <w:rsid w:val="00F6211E"/>
    <w:rsid w:val="00F6714D"/>
    <w:rsid w:val="00F7481A"/>
    <w:rsid w:val="00F74C4B"/>
    <w:rsid w:val="00F80FB1"/>
    <w:rsid w:val="00F824DA"/>
    <w:rsid w:val="00F90E5B"/>
    <w:rsid w:val="00F9355F"/>
    <w:rsid w:val="00FB583E"/>
    <w:rsid w:val="00FD44F0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character" w:customStyle="1" w:styleId="field">
    <w:name w:val="field"/>
    <w:basedOn w:val="DefaultParagraphFont"/>
    <w:rsid w:val="00530056"/>
  </w:style>
  <w:style w:type="paragraph" w:customStyle="1" w:styleId="Default">
    <w:name w:val="Default"/>
    <w:rsid w:val="00F74C4B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62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character" w:customStyle="1" w:styleId="field">
    <w:name w:val="field"/>
    <w:basedOn w:val="DefaultParagraphFont"/>
    <w:rsid w:val="00530056"/>
  </w:style>
  <w:style w:type="paragraph" w:customStyle="1" w:styleId="Default">
    <w:name w:val="Default"/>
    <w:rsid w:val="00F74C4B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62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se.papua.go.id/eproc4/evaluasi/91195041/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ismail - [2010]</cp:lastModifiedBy>
  <cp:revision>29</cp:revision>
  <cp:lastPrinted>2015-03-26T04:52:00Z</cp:lastPrinted>
  <dcterms:created xsi:type="dcterms:W3CDTF">2018-08-14T23:04:00Z</dcterms:created>
  <dcterms:modified xsi:type="dcterms:W3CDTF">2018-08-14T23:22:00Z</dcterms:modified>
</cp:coreProperties>
</file>